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42" w:rsidRPr="00A44E3F" w:rsidRDefault="00AF5542" w:rsidP="00AF5542">
      <w:pPr>
        <w:spacing w:after="80"/>
        <w:jc w:val="center"/>
        <w:rPr>
          <w:b/>
        </w:rPr>
      </w:pPr>
      <w:r w:rsidRPr="00A44E3F">
        <w:rPr>
          <w:b/>
        </w:rPr>
        <w:t>РОССИЙСКАЯ ФЕДЕРАЦИЯ</w:t>
      </w:r>
    </w:p>
    <w:p w:rsidR="00AF5542" w:rsidRPr="00A44E3F" w:rsidRDefault="00AF5542" w:rsidP="00AF5542">
      <w:pPr>
        <w:spacing w:after="80"/>
        <w:jc w:val="center"/>
        <w:rPr>
          <w:b/>
        </w:rPr>
      </w:pPr>
      <w:r w:rsidRPr="00A44E3F">
        <w:rPr>
          <w:b/>
        </w:rPr>
        <w:t>ИРКУТСКАЯ ОБЛАСТЬ</w:t>
      </w:r>
    </w:p>
    <w:p w:rsidR="00AF5542" w:rsidRPr="00A44E3F" w:rsidRDefault="00AF5542" w:rsidP="00AF5542">
      <w:pPr>
        <w:spacing w:after="80"/>
        <w:jc w:val="center"/>
        <w:rPr>
          <w:b/>
        </w:rPr>
      </w:pPr>
      <w:r w:rsidRPr="00A44E3F">
        <w:rPr>
          <w:b/>
        </w:rPr>
        <w:t>КИРЕНСКИЙ РАЙОН</w:t>
      </w:r>
    </w:p>
    <w:p w:rsidR="00AF5542" w:rsidRPr="00A44E3F" w:rsidRDefault="00AF5542" w:rsidP="00AF5542">
      <w:pPr>
        <w:spacing w:after="80"/>
        <w:jc w:val="center"/>
        <w:rPr>
          <w:b/>
        </w:rPr>
      </w:pPr>
      <w:r w:rsidRPr="00A44E3F">
        <w:rPr>
          <w:b/>
        </w:rPr>
        <w:t>МАКАРОВСКОЕ МУНИЦИПАЛЬНОЕ ОБРАЗОВАНИЕ</w:t>
      </w:r>
    </w:p>
    <w:p w:rsidR="00AF5542" w:rsidRPr="00A44E3F" w:rsidRDefault="00AF5542" w:rsidP="00AF5542">
      <w:pPr>
        <w:spacing w:after="80"/>
        <w:jc w:val="center"/>
      </w:pPr>
      <w:r w:rsidRPr="00A44E3F">
        <w:t>ДУМА  МАКАРОВСКОГО МУНИЦИПАЛЬНОГО  ОБРАЗОВАНИЯ</w:t>
      </w:r>
    </w:p>
    <w:p w:rsidR="00AF5542" w:rsidRPr="00A44E3F" w:rsidRDefault="00AF5542" w:rsidP="00AF5542">
      <w:pPr>
        <w:pStyle w:val="1"/>
        <w:rPr>
          <w:b w:val="0"/>
          <w:bCs/>
          <w:sz w:val="24"/>
        </w:rPr>
      </w:pPr>
      <w:r w:rsidRPr="00A44E3F">
        <w:rPr>
          <w:b w:val="0"/>
          <w:bCs/>
          <w:sz w:val="24"/>
        </w:rPr>
        <w:t>ЧЕТВЕРТОГО СОЗЫВА</w:t>
      </w:r>
    </w:p>
    <w:p w:rsidR="00AF5542" w:rsidRPr="00A44E3F" w:rsidRDefault="00AF5542" w:rsidP="00AF5542">
      <w:pPr>
        <w:jc w:val="center"/>
      </w:pPr>
    </w:p>
    <w:p w:rsidR="00AF5542" w:rsidRPr="00A44E3F" w:rsidRDefault="00AF5542" w:rsidP="00AF554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44E3F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AF5542" w:rsidRPr="00A44E3F" w:rsidRDefault="00AF5542" w:rsidP="00AF554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F5542" w:rsidRPr="00A44E3F" w:rsidRDefault="00AF5542" w:rsidP="00AF5542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A44E3F">
        <w:rPr>
          <w:rFonts w:ascii="Times New Roman" w:hAnsi="Times New Roman" w:cs="Times New Roman"/>
          <w:b w:val="0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24  марта 2020 </w:t>
      </w:r>
      <w:r w:rsidRPr="00A44E3F">
        <w:rPr>
          <w:rFonts w:ascii="Times New Roman" w:hAnsi="Times New Roman" w:cs="Times New Roman"/>
          <w:b w:val="0"/>
          <w:sz w:val="24"/>
          <w:szCs w:val="24"/>
        </w:rPr>
        <w:t>г.</w:t>
      </w:r>
      <w:r w:rsidRPr="00A44E3F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A44E3F">
        <w:rPr>
          <w:rFonts w:ascii="Times New Roman" w:hAnsi="Times New Roman" w:cs="Times New Roman"/>
          <w:b w:val="0"/>
          <w:sz w:val="24"/>
          <w:szCs w:val="24"/>
        </w:rPr>
        <w:t xml:space="preserve">№  </w:t>
      </w:r>
      <w:r>
        <w:rPr>
          <w:rFonts w:ascii="Times New Roman" w:hAnsi="Times New Roman" w:cs="Times New Roman"/>
          <w:b w:val="0"/>
          <w:sz w:val="24"/>
          <w:szCs w:val="24"/>
        </w:rPr>
        <w:t>69</w:t>
      </w:r>
      <w:r w:rsidRPr="00A44E3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с. Макарово</w:t>
      </w:r>
    </w:p>
    <w:p w:rsidR="00AF5542" w:rsidRDefault="00AF5542" w:rsidP="00AF5542">
      <w:pPr>
        <w:rPr>
          <w:sz w:val="24"/>
          <w:szCs w:val="24"/>
        </w:rPr>
      </w:pPr>
    </w:p>
    <w:p w:rsidR="00AF5542" w:rsidRPr="00C34905" w:rsidRDefault="00AF5542" w:rsidP="00AF5542">
      <w:pPr>
        <w:tabs>
          <w:tab w:val="left" w:pos="3798"/>
        </w:tabs>
        <w:ind w:firstLine="709"/>
        <w:jc w:val="both"/>
        <w:rPr>
          <w:b/>
          <w:bCs/>
          <w:color w:val="333333"/>
          <w:kern w:val="36"/>
          <w:sz w:val="24"/>
          <w:szCs w:val="24"/>
        </w:rPr>
      </w:pPr>
      <w:r w:rsidRPr="00C34905">
        <w:rPr>
          <w:b/>
          <w:bCs/>
          <w:color w:val="333333"/>
          <w:kern w:val="36"/>
          <w:sz w:val="24"/>
          <w:szCs w:val="24"/>
        </w:rPr>
        <w:t>«Об утверждении прогнозного плана приватизации муниципального имущества Макаровского муниципального образования</w:t>
      </w:r>
      <w:r>
        <w:rPr>
          <w:b/>
          <w:bCs/>
          <w:color w:val="333333"/>
          <w:kern w:val="36"/>
          <w:sz w:val="24"/>
          <w:szCs w:val="24"/>
        </w:rPr>
        <w:t>»</w:t>
      </w:r>
    </w:p>
    <w:p w:rsidR="00AF5542" w:rsidRDefault="00AF5542" w:rsidP="00AF5542">
      <w:pPr>
        <w:tabs>
          <w:tab w:val="left" w:pos="3798"/>
        </w:tabs>
        <w:ind w:firstLine="709"/>
        <w:jc w:val="both"/>
        <w:rPr>
          <w:rFonts w:ascii="Arial" w:hAnsi="Arial" w:cs="Arial"/>
          <w:bCs/>
          <w:color w:val="333333"/>
          <w:kern w:val="36"/>
          <w:sz w:val="24"/>
          <w:szCs w:val="24"/>
        </w:rPr>
      </w:pPr>
    </w:p>
    <w:p w:rsidR="00AF5542" w:rsidRDefault="00AF5542" w:rsidP="00AF5542">
      <w:pPr>
        <w:tabs>
          <w:tab w:val="left" w:pos="3798"/>
        </w:tabs>
        <w:ind w:firstLine="709"/>
        <w:jc w:val="both"/>
        <w:rPr>
          <w:bCs/>
          <w:color w:val="333333"/>
          <w:kern w:val="36"/>
          <w:sz w:val="24"/>
          <w:szCs w:val="24"/>
        </w:rPr>
      </w:pPr>
      <w:proofErr w:type="gramStart"/>
      <w:r w:rsidRPr="005A14D9">
        <w:rPr>
          <w:bCs/>
          <w:color w:val="333333"/>
          <w:kern w:val="36"/>
          <w:sz w:val="24"/>
          <w:szCs w:val="24"/>
        </w:rPr>
        <w:t xml:space="preserve">Рассмотрев </w:t>
      </w:r>
      <w:hyperlink r:id="rId4" w:anchor="sub_1000" w:history="1">
        <w:r w:rsidRPr="005A14D9">
          <w:rPr>
            <w:sz w:val="24"/>
            <w:szCs w:val="24"/>
          </w:rPr>
          <w:t>прогнозный план</w:t>
        </w:r>
      </w:hyperlink>
      <w:r w:rsidRPr="005A14D9">
        <w:rPr>
          <w:bCs/>
          <w:color w:val="333333"/>
          <w:kern w:val="36"/>
          <w:sz w:val="24"/>
          <w:szCs w:val="24"/>
        </w:rPr>
        <w:t xml:space="preserve"> приватизации муниципального имущества Макаровского муниципального образования, в соответствии с Федеральными законами </w:t>
      </w:r>
      <w:hyperlink r:id="rId5" w:history="1">
        <w:r w:rsidRPr="005A14D9">
          <w:rPr>
            <w:sz w:val="24"/>
            <w:szCs w:val="24"/>
          </w:rPr>
          <w:t>от 21.12.2001 года N 178-ФЗ</w:t>
        </w:r>
      </w:hyperlink>
      <w:r w:rsidRPr="005A14D9">
        <w:rPr>
          <w:bCs/>
          <w:color w:val="333333"/>
          <w:kern w:val="36"/>
          <w:sz w:val="24"/>
          <w:szCs w:val="24"/>
        </w:rPr>
        <w:t xml:space="preserve"> "О приватизации государственного и муниципального имущества", </w:t>
      </w:r>
      <w:hyperlink r:id="rId6" w:history="1">
        <w:r w:rsidRPr="005A14D9">
          <w:rPr>
            <w:sz w:val="24"/>
            <w:szCs w:val="24"/>
          </w:rPr>
          <w:t>от 06.10.2003 года N131-ФЗ</w:t>
        </w:r>
      </w:hyperlink>
      <w:r w:rsidRPr="005A14D9">
        <w:rPr>
          <w:sz w:val="24"/>
          <w:szCs w:val="24"/>
        </w:rPr>
        <w:t xml:space="preserve"> </w:t>
      </w:r>
      <w:r w:rsidRPr="005A14D9">
        <w:rPr>
          <w:bCs/>
          <w:color w:val="333333"/>
          <w:kern w:val="36"/>
          <w:sz w:val="24"/>
          <w:szCs w:val="24"/>
        </w:rPr>
        <w:t xml:space="preserve">"Об общих принципах организации местного самоуправления в Российской Федерации", на основании Устава Макаровского муниципального образования, Положения </w:t>
      </w:r>
      <w:r w:rsidRPr="005A14D9">
        <w:rPr>
          <w:sz w:val="24"/>
          <w:szCs w:val="24"/>
        </w:rPr>
        <w:t>о приватизации муниципального имущества Макаровского МО</w:t>
      </w:r>
      <w:r w:rsidRPr="005A14D9">
        <w:rPr>
          <w:bCs/>
          <w:color w:val="333333"/>
          <w:kern w:val="36"/>
          <w:sz w:val="24"/>
          <w:szCs w:val="24"/>
        </w:rPr>
        <w:t>, утвержденным решением Думы Макаровского муниципального образования от 09.11.2009 года</w:t>
      </w:r>
      <w:proofErr w:type="gramEnd"/>
      <w:r w:rsidRPr="005A14D9">
        <w:rPr>
          <w:bCs/>
          <w:color w:val="333333"/>
          <w:kern w:val="36"/>
          <w:sz w:val="24"/>
          <w:szCs w:val="24"/>
        </w:rPr>
        <w:t xml:space="preserve"> 25, Дума Макаровского муниципального образования</w:t>
      </w:r>
      <w:r>
        <w:rPr>
          <w:bCs/>
          <w:color w:val="333333"/>
          <w:kern w:val="36"/>
          <w:sz w:val="24"/>
          <w:szCs w:val="24"/>
        </w:rPr>
        <w:t>, решила:</w:t>
      </w:r>
    </w:p>
    <w:p w:rsidR="00AF5542" w:rsidRPr="005A14D9" w:rsidRDefault="00AF5542" w:rsidP="00AF5542">
      <w:pPr>
        <w:tabs>
          <w:tab w:val="left" w:pos="3798"/>
        </w:tabs>
        <w:ind w:firstLine="709"/>
        <w:jc w:val="both"/>
        <w:rPr>
          <w:bCs/>
          <w:color w:val="333333"/>
          <w:kern w:val="36"/>
          <w:sz w:val="24"/>
          <w:szCs w:val="24"/>
        </w:rPr>
      </w:pPr>
    </w:p>
    <w:p w:rsidR="00AF5542" w:rsidRPr="005A14D9" w:rsidRDefault="00AF5542" w:rsidP="00AF5542">
      <w:pPr>
        <w:ind w:firstLine="708"/>
        <w:jc w:val="both"/>
        <w:rPr>
          <w:color w:val="333333"/>
          <w:sz w:val="24"/>
          <w:szCs w:val="24"/>
        </w:rPr>
      </w:pPr>
      <w:r w:rsidRPr="005A14D9">
        <w:rPr>
          <w:color w:val="333333"/>
          <w:sz w:val="24"/>
          <w:szCs w:val="24"/>
        </w:rPr>
        <w:t xml:space="preserve">1. Утвердить </w:t>
      </w:r>
      <w:hyperlink r:id="rId7" w:anchor="sub_1000" w:history="1">
        <w:r w:rsidRPr="005A14D9">
          <w:rPr>
            <w:sz w:val="24"/>
            <w:szCs w:val="24"/>
          </w:rPr>
          <w:t>прогнозный план</w:t>
        </w:r>
      </w:hyperlink>
      <w:r w:rsidRPr="005A14D9">
        <w:rPr>
          <w:color w:val="333333"/>
          <w:sz w:val="24"/>
          <w:szCs w:val="24"/>
        </w:rPr>
        <w:t xml:space="preserve"> приватизации муниципального имущества Макаровского муниципального образования (прилагается).</w:t>
      </w:r>
    </w:p>
    <w:p w:rsidR="00AF5542" w:rsidRPr="00FE2219" w:rsidRDefault="00AF5542" w:rsidP="00AF55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A14D9">
        <w:rPr>
          <w:rFonts w:ascii="Times New Roman" w:hAnsi="Times New Roman"/>
          <w:color w:val="333333"/>
          <w:sz w:val="24"/>
          <w:szCs w:val="24"/>
        </w:rPr>
        <w:t xml:space="preserve">2. </w:t>
      </w:r>
      <w:r w:rsidRPr="00FE2219">
        <w:rPr>
          <w:rFonts w:ascii="Times New Roman" w:hAnsi="Times New Roman"/>
          <w:color w:val="000000"/>
          <w:sz w:val="24"/>
          <w:szCs w:val="24"/>
        </w:rPr>
        <w:t xml:space="preserve">Настоящее Решение опубликовать </w:t>
      </w:r>
      <w:r w:rsidRPr="00FE2219">
        <w:rPr>
          <w:rFonts w:ascii="Times New Roman" w:hAnsi="Times New Roman"/>
          <w:sz w:val="24"/>
          <w:szCs w:val="24"/>
        </w:rPr>
        <w:t xml:space="preserve">периодическом печатном </w:t>
      </w:r>
      <w:proofErr w:type="gramStart"/>
      <w:r w:rsidRPr="00FE2219">
        <w:rPr>
          <w:rFonts w:ascii="Times New Roman" w:hAnsi="Times New Roman"/>
          <w:sz w:val="24"/>
          <w:szCs w:val="24"/>
        </w:rPr>
        <w:t>издании</w:t>
      </w:r>
      <w:proofErr w:type="gramEnd"/>
    </w:p>
    <w:p w:rsidR="00AF5542" w:rsidRPr="005A14D9" w:rsidRDefault="00AF5542" w:rsidP="00AF55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2219">
        <w:rPr>
          <w:rFonts w:ascii="Times New Roman" w:hAnsi="Times New Roman"/>
          <w:sz w:val="24"/>
          <w:szCs w:val="24"/>
        </w:rPr>
        <w:t>«Информационный Вестник Макаровского сельского поселения» и на официальном сайте администрации Киренского муниципального района в разделе «Поселения района» (</w:t>
      </w:r>
      <w:hyperlink r:id="rId8" w:history="1">
        <w:r w:rsidRPr="00FE2219">
          <w:rPr>
            <w:rStyle w:val="a5"/>
            <w:rFonts w:ascii="Times New Roman" w:hAnsi="Times New Roman"/>
            <w:sz w:val="24"/>
            <w:szCs w:val="24"/>
          </w:rPr>
          <w:t>http://kirenskrn.irkobl.ru</w:t>
        </w:r>
      </w:hyperlink>
      <w:r w:rsidRPr="00FE2219"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 w:rsidRPr="00FE2219">
        <w:rPr>
          <w:rFonts w:ascii="Times New Roman" w:hAnsi="Times New Roman"/>
          <w:sz w:val="24"/>
          <w:szCs w:val="24"/>
        </w:rPr>
        <w:t>о-</w:t>
      </w:r>
      <w:proofErr w:type="gramEnd"/>
      <w:r w:rsidRPr="00FE2219">
        <w:rPr>
          <w:rFonts w:ascii="Times New Roman" w:hAnsi="Times New Roman"/>
          <w:sz w:val="24"/>
          <w:szCs w:val="24"/>
        </w:rPr>
        <w:t xml:space="preserve"> телекоммуникационной сети «Интернет»</w:t>
      </w:r>
    </w:p>
    <w:p w:rsidR="00AF5542" w:rsidRPr="005A14D9" w:rsidRDefault="00AF5542" w:rsidP="00AF5542">
      <w:pPr>
        <w:ind w:firstLine="708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3. </w:t>
      </w:r>
      <w:r w:rsidRPr="005A14D9">
        <w:rPr>
          <w:color w:val="333333"/>
          <w:sz w:val="24"/>
          <w:szCs w:val="24"/>
        </w:rPr>
        <w:t>Настоящее решение вступает в силу со дня его обнародования.</w:t>
      </w:r>
    </w:p>
    <w:p w:rsidR="00AF5542" w:rsidRPr="005A14D9" w:rsidRDefault="00AF5542" w:rsidP="00AF5542">
      <w:pPr>
        <w:jc w:val="both"/>
        <w:rPr>
          <w:color w:val="333333"/>
          <w:sz w:val="24"/>
          <w:szCs w:val="24"/>
        </w:rPr>
      </w:pPr>
    </w:p>
    <w:p w:rsidR="00AF5542" w:rsidRPr="005A14D9" w:rsidRDefault="00AF5542" w:rsidP="00AF5542">
      <w:pPr>
        <w:jc w:val="both"/>
        <w:rPr>
          <w:color w:val="333333"/>
          <w:sz w:val="24"/>
          <w:szCs w:val="24"/>
        </w:rPr>
      </w:pPr>
    </w:p>
    <w:p w:rsidR="00AF5542" w:rsidRPr="005A14D9" w:rsidRDefault="00AF5542" w:rsidP="00AF5542">
      <w:pPr>
        <w:jc w:val="both"/>
        <w:rPr>
          <w:sz w:val="24"/>
          <w:szCs w:val="24"/>
        </w:rPr>
      </w:pPr>
      <w:r w:rsidRPr="005A14D9">
        <w:rPr>
          <w:sz w:val="24"/>
          <w:szCs w:val="24"/>
        </w:rPr>
        <w:t>Председатель Думы,</w:t>
      </w:r>
    </w:p>
    <w:p w:rsidR="00AF5542" w:rsidRPr="005A14D9" w:rsidRDefault="00AF5542" w:rsidP="00AF5542">
      <w:pPr>
        <w:jc w:val="both"/>
        <w:rPr>
          <w:sz w:val="24"/>
          <w:szCs w:val="24"/>
        </w:rPr>
      </w:pPr>
      <w:r w:rsidRPr="005A14D9">
        <w:rPr>
          <w:sz w:val="24"/>
          <w:szCs w:val="24"/>
        </w:rPr>
        <w:t xml:space="preserve">Глава Макаровского сельского поселения </w:t>
      </w:r>
      <w:r>
        <w:rPr>
          <w:sz w:val="24"/>
          <w:szCs w:val="24"/>
        </w:rPr>
        <w:t xml:space="preserve">                                                            </w:t>
      </w:r>
      <w:r w:rsidRPr="005A14D9">
        <w:rPr>
          <w:sz w:val="24"/>
          <w:szCs w:val="24"/>
        </w:rPr>
        <w:t>О.В.Ярыгина</w:t>
      </w:r>
    </w:p>
    <w:p w:rsidR="00AF5542" w:rsidRPr="005A14D9" w:rsidRDefault="00AF5542" w:rsidP="00AF5542">
      <w:pPr>
        <w:jc w:val="both"/>
        <w:rPr>
          <w:sz w:val="24"/>
          <w:szCs w:val="24"/>
        </w:rPr>
      </w:pPr>
    </w:p>
    <w:p w:rsidR="00AF5542" w:rsidRPr="00021F81" w:rsidRDefault="00AF5542" w:rsidP="00AF5542">
      <w:pPr>
        <w:jc w:val="right"/>
        <w:rPr>
          <w:rFonts w:ascii="Arial" w:hAnsi="Arial" w:cs="Arial"/>
          <w:sz w:val="24"/>
          <w:szCs w:val="24"/>
        </w:rPr>
      </w:pPr>
    </w:p>
    <w:p w:rsidR="00AF5542" w:rsidRDefault="00AF5542" w:rsidP="00AF5542">
      <w:pPr>
        <w:pStyle w:val="a3"/>
        <w:jc w:val="right"/>
        <w:rPr>
          <w:rFonts w:ascii="Courier New" w:hAnsi="Courier New" w:cs="Courier New"/>
        </w:rPr>
      </w:pPr>
    </w:p>
    <w:p w:rsidR="00AF5542" w:rsidRDefault="00AF5542" w:rsidP="00AF5542">
      <w:pPr>
        <w:pStyle w:val="a3"/>
        <w:jc w:val="right"/>
        <w:rPr>
          <w:rFonts w:ascii="Courier New" w:hAnsi="Courier New" w:cs="Courier New"/>
        </w:rPr>
      </w:pPr>
    </w:p>
    <w:p w:rsidR="00AF5542" w:rsidRDefault="00AF5542" w:rsidP="00AF5542">
      <w:pPr>
        <w:pStyle w:val="a3"/>
        <w:jc w:val="right"/>
        <w:rPr>
          <w:rFonts w:ascii="Courier New" w:hAnsi="Courier New" w:cs="Courier New"/>
        </w:rPr>
      </w:pPr>
    </w:p>
    <w:p w:rsidR="00AF5542" w:rsidRDefault="00AF5542" w:rsidP="00AF5542">
      <w:pPr>
        <w:pStyle w:val="a3"/>
        <w:jc w:val="right"/>
        <w:rPr>
          <w:rFonts w:ascii="Courier New" w:hAnsi="Courier New" w:cs="Courier New"/>
        </w:rPr>
      </w:pPr>
    </w:p>
    <w:p w:rsidR="00AF5542" w:rsidRDefault="00AF5542" w:rsidP="00AF5542">
      <w:pPr>
        <w:pStyle w:val="a3"/>
        <w:jc w:val="right"/>
        <w:rPr>
          <w:rFonts w:ascii="Courier New" w:hAnsi="Courier New" w:cs="Courier New"/>
        </w:rPr>
      </w:pPr>
    </w:p>
    <w:p w:rsidR="00AF5542" w:rsidRDefault="00AF5542" w:rsidP="00AF5542">
      <w:pPr>
        <w:pStyle w:val="a3"/>
        <w:jc w:val="right"/>
        <w:rPr>
          <w:rFonts w:ascii="Courier New" w:hAnsi="Courier New" w:cs="Courier New"/>
        </w:rPr>
      </w:pPr>
    </w:p>
    <w:p w:rsidR="00AF5542" w:rsidRDefault="00AF5542" w:rsidP="00AF5542">
      <w:pPr>
        <w:pStyle w:val="a3"/>
        <w:jc w:val="right"/>
        <w:rPr>
          <w:rFonts w:ascii="Courier New" w:hAnsi="Courier New" w:cs="Courier New"/>
        </w:rPr>
      </w:pPr>
    </w:p>
    <w:p w:rsidR="00AF5542" w:rsidRDefault="00AF5542" w:rsidP="00AF5542">
      <w:pPr>
        <w:pStyle w:val="a3"/>
        <w:jc w:val="right"/>
        <w:rPr>
          <w:rFonts w:ascii="Courier New" w:hAnsi="Courier New" w:cs="Courier New"/>
        </w:rPr>
      </w:pPr>
    </w:p>
    <w:p w:rsidR="00AF5542" w:rsidRDefault="00AF5542" w:rsidP="00AF5542">
      <w:pPr>
        <w:pStyle w:val="a3"/>
        <w:jc w:val="right"/>
        <w:rPr>
          <w:rFonts w:ascii="Courier New" w:hAnsi="Courier New" w:cs="Courier New"/>
        </w:rPr>
      </w:pPr>
    </w:p>
    <w:p w:rsidR="00AF5542" w:rsidRDefault="00AF5542" w:rsidP="00AF5542">
      <w:pPr>
        <w:pStyle w:val="a3"/>
        <w:jc w:val="right"/>
        <w:rPr>
          <w:rFonts w:ascii="Courier New" w:hAnsi="Courier New" w:cs="Courier New"/>
        </w:rPr>
      </w:pPr>
    </w:p>
    <w:p w:rsidR="00AF5542" w:rsidRDefault="00AF5542" w:rsidP="00AF5542">
      <w:pPr>
        <w:pStyle w:val="a3"/>
        <w:jc w:val="right"/>
        <w:rPr>
          <w:rFonts w:ascii="Courier New" w:hAnsi="Courier New" w:cs="Courier New"/>
        </w:rPr>
      </w:pPr>
    </w:p>
    <w:p w:rsidR="00AF5542" w:rsidRDefault="00AF5542" w:rsidP="00AF5542">
      <w:pPr>
        <w:pStyle w:val="a3"/>
        <w:jc w:val="right"/>
        <w:rPr>
          <w:rFonts w:ascii="Courier New" w:hAnsi="Courier New" w:cs="Courier New"/>
        </w:rPr>
      </w:pPr>
    </w:p>
    <w:p w:rsidR="00AF5542" w:rsidRDefault="00AF5542" w:rsidP="00AF5542">
      <w:pPr>
        <w:pStyle w:val="a3"/>
        <w:jc w:val="right"/>
        <w:rPr>
          <w:rFonts w:ascii="Courier New" w:hAnsi="Courier New" w:cs="Courier New"/>
        </w:rPr>
      </w:pPr>
    </w:p>
    <w:p w:rsidR="00AF5542" w:rsidRDefault="00AF5542" w:rsidP="00AF5542">
      <w:pPr>
        <w:pStyle w:val="a3"/>
        <w:jc w:val="right"/>
        <w:rPr>
          <w:rFonts w:ascii="Courier New" w:hAnsi="Courier New" w:cs="Courier New"/>
        </w:rPr>
      </w:pPr>
    </w:p>
    <w:p w:rsidR="00AF5542" w:rsidRDefault="00AF5542" w:rsidP="00AF5542">
      <w:pPr>
        <w:pStyle w:val="a3"/>
        <w:jc w:val="right"/>
        <w:rPr>
          <w:rFonts w:ascii="Courier New" w:hAnsi="Courier New" w:cs="Courier New"/>
        </w:rPr>
      </w:pPr>
    </w:p>
    <w:p w:rsidR="00AF5542" w:rsidRDefault="00AF5542" w:rsidP="00AF5542">
      <w:pPr>
        <w:pStyle w:val="a3"/>
        <w:jc w:val="right"/>
        <w:rPr>
          <w:rFonts w:ascii="Courier New" w:hAnsi="Courier New" w:cs="Courier New"/>
        </w:rPr>
      </w:pPr>
    </w:p>
    <w:p w:rsidR="00AF5542" w:rsidRDefault="00AF5542" w:rsidP="00AF5542">
      <w:pPr>
        <w:pStyle w:val="a3"/>
        <w:jc w:val="right"/>
        <w:rPr>
          <w:rFonts w:ascii="Courier New" w:hAnsi="Courier New" w:cs="Courier New"/>
        </w:rPr>
      </w:pPr>
    </w:p>
    <w:p w:rsidR="00AF5542" w:rsidRDefault="00AF5542" w:rsidP="00AF5542">
      <w:pPr>
        <w:pStyle w:val="a3"/>
        <w:jc w:val="right"/>
        <w:rPr>
          <w:rFonts w:ascii="Courier New" w:hAnsi="Courier New" w:cs="Courier New"/>
        </w:rPr>
      </w:pPr>
    </w:p>
    <w:p w:rsidR="00AF5542" w:rsidRPr="005A14D9" w:rsidRDefault="00AF5542" w:rsidP="00AF554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A14D9">
        <w:rPr>
          <w:rFonts w:ascii="Times New Roman" w:hAnsi="Times New Roman"/>
          <w:sz w:val="24"/>
          <w:szCs w:val="24"/>
        </w:rPr>
        <w:t>Приложение</w:t>
      </w:r>
    </w:p>
    <w:p w:rsidR="00AF5542" w:rsidRPr="005A14D9" w:rsidRDefault="00AF5542" w:rsidP="00AF554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A14D9">
        <w:rPr>
          <w:rFonts w:ascii="Times New Roman" w:hAnsi="Times New Roman"/>
          <w:sz w:val="24"/>
          <w:szCs w:val="24"/>
        </w:rPr>
        <w:t xml:space="preserve">к </w:t>
      </w:r>
      <w:hyperlink r:id="rId9" w:anchor="sub_0" w:history="1">
        <w:r w:rsidRPr="005A14D9">
          <w:rPr>
            <w:rFonts w:ascii="Times New Roman" w:hAnsi="Times New Roman"/>
            <w:color w:val="0088CC"/>
            <w:sz w:val="24"/>
            <w:szCs w:val="24"/>
          </w:rPr>
          <w:t>решению</w:t>
        </w:r>
      </w:hyperlink>
      <w:r w:rsidRPr="005A14D9">
        <w:rPr>
          <w:rFonts w:ascii="Times New Roman" w:hAnsi="Times New Roman"/>
          <w:sz w:val="24"/>
          <w:szCs w:val="24"/>
        </w:rPr>
        <w:t xml:space="preserve"> Думы Макаровского</w:t>
      </w:r>
    </w:p>
    <w:p w:rsidR="00AF5542" w:rsidRPr="005A14D9" w:rsidRDefault="00AF5542" w:rsidP="00AF554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A14D9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F5542" w:rsidRPr="005A14D9" w:rsidRDefault="00AF5542" w:rsidP="00AF554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24.03.2020</w:t>
      </w:r>
      <w:r w:rsidRPr="005A14D9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4D9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69</w:t>
      </w:r>
    </w:p>
    <w:p w:rsidR="00AF5542" w:rsidRPr="00021F81" w:rsidRDefault="00AF5542" w:rsidP="00AF5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F5542" w:rsidRPr="005A14D9" w:rsidRDefault="00AF5542" w:rsidP="00AF554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A14D9">
        <w:rPr>
          <w:rFonts w:ascii="Times New Roman" w:hAnsi="Times New Roman"/>
          <w:b/>
          <w:sz w:val="24"/>
          <w:szCs w:val="24"/>
        </w:rPr>
        <w:t xml:space="preserve">Прогнозный план приватизации муниципального образования Киренского района Иркутской области </w:t>
      </w:r>
    </w:p>
    <w:p w:rsidR="00AF5542" w:rsidRPr="005A14D9" w:rsidRDefault="00AF5542" w:rsidP="00AF55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A14D9">
        <w:rPr>
          <w:rFonts w:ascii="Times New Roman" w:hAnsi="Times New Roman"/>
          <w:sz w:val="24"/>
          <w:szCs w:val="24"/>
        </w:rPr>
        <w:t>1. Общие положения</w:t>
      </w:r>
    </w:p>
    <w:p w:rsidR="00AF5542" w:rsidRPr="005A14D9" w:rsidRDefault="00AF5542" w:rsidP="00AF5542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5A14D9">
        <w:rPr>
          <w:rFonts w:ascii="Times New Roman" w:hAnsi="Times New Roman"/>
          <w:sz w:val="24"/>
          <w:szCs w:val="24"/>
        </w:rPr>
        <w:t>1. Прогнозный план приватизации муниципального имущества Макаровского муниципального образования Киренского района Иркутской области (далее - План приватизации) разработан в соответствии с Федеральным законом от 21.12.2001 N178-ФЗ «О приватизации государственного и муниципального имущества»,</w:t>
      </w:r>
      <w:r w:rsidRPr="005A14D9">
        <w:rPr>
          <w:rFonts w:ascii="Times New Roman" w:hAnsi="Times New Roman"/>
          <w:bCs/>
          <w:color w:val="333333"/>
          <w:kern w:val="36"/>
          <w:sz w:val="24"/>
          <w:szCs w:val="24"/>
        </w:rPr>
        <w:t xml:space="preserve"> Положения </w:t>
      </w:r>
      <w:r w:rsidRPr="005A14D9">
        <w:rPr>
          <w:rFonts w:ascii="Times New Roman" w:hAnsi="Times New Roman"/>
          <w:sz w:val="24"/>
          <w:szCs w:val="24"/>
        </w:rPr>
        <w:t>о приватизации муниципального имущества Макаровского МО</w:t>
      </w:r>
      <w:r w:rsidRPr="005A14D9">
        <w:rPr>
          <w:rFonts w:ascii="Times New Roman" w:hAnsi="Times New Roman"/>
          <w:bCs/>
          <w:color w:val="333333"/>
          <w:kern w:val="36"/>
          <w:sz w:val="24"/>
          <w:szCs w:val="24"/>
        </w:rPr>
        <w:t>, утвержденного решением Думы Макаровского муниципального образования от 09.11.2009 года №25</w:t>
      </w:r>
    </w:p>
    <w:p w:rsidR="00AF5542" w:rsidRPr="005A14D9" w:rsidRDefault="00AF5542" w:rsidP="00AF55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14D9">
        <w:rPr>
          <w:rFonts w:ascii="Times New Roman" w:hAnsi="Times New Roman"/>
          <w:sz w:val="24"/>
          <w:szCs w:val="24"/>
        </w:rPr>
        <w:t>2. Под приватизацией муниципального имущества понимается возмездное отчуждение имущества, находящегося в собственности Макаровского сельского поселения (далее - сельское поселение) в собственность физических и (или) юридических лиц.</w:t>
      </w:r>
    </w:p>
    <w:p w:rsidR="00AF5542" w:rsidRPr="005A14D9" w:rsidRDefault="00AF5542" w:rsidP="00AF55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14D9">
        <w:rPr>
          <w:rFonts w:ascii="Times New Roman" w:hAnsi="Times New Roman"/>
          <w:sz w:val="24"/>
          <w:szCs w:val="24"/>
        </w:rPr>
        <w:t>3.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сельского поселения.</w:t>
      </w:r>
    </w:p>
    <w:p w:rsidR="00AF5542" w:rsidRPr="005A14D9" w:rsidRDefault="00AF5542" w:rsidP="00AF55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14D9">
        <w:rPr>
          <w:rFonts w:ascii="Times New Roman" w:hAnsi="Times New Roman"/>
          <w:sz w:val="24"/>
          <w:szCs w:val="24"/>
        </w:rPr>
        <w:t>4. Приоритетом в осуществлении приватизации муниципального имущества является обеспечение поступлений в бюджет муниципального образования.</w:t>
      </w:r>
    </w:p>
    <w:p w:rsidR="00AF5542" w:rsidRPr="005A14D9" w:rsidRDefault="00AF5542" w:rsidP="00AF55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A14D9">
        <w:rPr>
          <w:rFonts w:ascii="Times New Roman" w:hAnsi="Times New Roman"/>
          <w:sz w:val="24"/>
          <w:szCs w:val="24"/>
        </w:rPr>
        <w:t>2.Покупатели муниципального имущества</w:t>
      </w:r>
    </w:p>
    <w:p w:rsidR="00AF5542" w:rsidRPr="005A14D9" w:rsidRDefault="00AF5542" w:rsidP="00AF55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14D9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5A14D9">
        <w:rPr>
          <w:rFonts w:ascii="Times New Roman" w:hAnsi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Федерального закона от 21.12.2001 N178 «О приватизации государственного и муниципального имущества» (далее - Покупатель).</w:t>
      </w:r>
      <w:proofErr w:type="gramEnd"/>
    </w:p>
    <w:p w:rsidR="00AF5542" w:rsidRPr="005A14D9" w:rsidRDefault="00AF5542" w:rsidP="00AF554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14D9">
        <w:rPr>
          <w:rFonts w:ascii="Times New Roman" w:hAnsi="Times New Roman"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AF5542" w:rsidRPr="005A14D9" w:rsidRDefault="00AF5542" w:rsidP="00AF55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14D9">
        <w:rPr>
          <w:rFonts w:ascii="Times New Roman" w:hAnsi="Times New Roman"/>
          <w:sz w:val="24"/>
          <w:szCs w:val="24"/>
        </w:rPr>
        <w:t>2. Обязанность доказать свое право на приобретение муниципального имущества возлагается на Покупателя.</w:t>
      </w:r>
    </w:p>
    <w:p w:rsidR="00AF5542" w:rsidRPr="005A14D9" w:rsidRDefault="00AF5542" w:rsidP="00AF55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14D9">
        <w:rPr>
          <w:rFonts w:ascii="Times New Roman" w:hAnsi="Times New Roman"/>
          <w:sz w:val="24"/>
          <w:szCs w:val="24"/>
        </w:rPr>
        <w:t>Если впоследствии будет установлено, что на момент продажи муниципального имущества покупатель не имел законных прав на его покупку, сделка приватизации муниципального имущества признается недействительной в соответствии с законодательством Российской Федерации.</w:t>
      </w:r>
    </w:p>
    <w:p w:rsidR="00AF5542" w:rsidRPr="005A14D9" w:rsidRDefault="00AF5542" w:rsidP="00AF5542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A14D9">
        <w:rPr>
          <w:rFonts w:ascii="Times New Roman" w:hAnsi="Times New Roman"/>
          <w:sz w:val="24"/>
          <w:szCs w:val="24"/>
        </w:rPr>
        <w:t>3. Продавец муниципального имущества</w:t>
      </w:r>
    </w:p>
    <w:p w:rsidR="00AF5542" w:rsidRPr="005A14D9" w:rsidRDefault="00AF5542" w:rsidP="00AF55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14D9">
        <w:rPr>
          <w:rFonts w:ascii="Times New Roman" w:hAnsi="Times New Roman"/>
          <w:sz w:val="24"/>
          <w:szCs w:val="24"/>
        </w:rPr>
        <w:t xml:space="preserve">1. Продавцом муниципального имущества является администрация Макаровского сельского поселения (далее - администрация сельского поселения), действующая в соответствии с Федеральным законом от 21.12.2001 N178-ФЗ «О приватизации государственного и муниципального имущества», Уставом Макаровского муниципального образования </w:t>
      </w:r>
    </w:p>
    <w:p w:rsidR="00AF5542" w:rsidRPr="005A14D9" w:rsidRDefault="00AF5542" w:rsidP="00AF5542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A14D9">
        <w:rPr>
          <w:rFonts w:ascii="Times New Roman" w:hAnsi="Times New Roman"/>
          <w:sz w:val="24"/>
          <w:szCs w:val="24"/>
        </w:rPr>
        <w:t>4. Муниципальное имущество, подлежащее приватизации</w:t>
      </w:r>
    </w:p>
    <w:p w:rsidR="00AF5542" w:rsidRPr="005A14D9" w:rsidRDefault="00AF5542" w:rsidP="00AF5542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5A14D9">
        <w:rPr>
          <w:rFonts w:ascii="Times New Roman" w:hAnsi="Times New Roman"/>
          <w:bCs/>
          <w:sz w:val="24"/>
          <w:szCs w:val="24"/>
        </w:rPr>
        <w:t>4.1 Объекты муниципального жилого фонда:</w:t>
      </w:r>
    </w:p>
    <w:p w:rsidR="00AF5542" w:rsidRPr="005A14D9" w:rsidRDefault="00AF5542" w:rsidP="00AF5542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9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766"/>
        <w:gridCol w:w="1912"/>
        <w:gridCol w:w="1015"/>
        <w:gridCol w:w="1633"/>
        <w:gridCol w:w="1944"/>
      </w:tblGrid>
      <w:tr w:rsidR="00AF5542" w:rsidRPr="005A14D9" w:rsidTr="00477FB0">
        <w:trPr>
          <w:trHeight w:val="1437"/>
        </w:trPr>
        <w:tc>
          <w:tcPr>
            <w:tcW w:w="709" w:type="dxa"/>
            <w:vAlign w:val="center"/>
          </w:tcPr>
          <w:p w:rsidR="00AF5542" w:rsidRPr="005A14D9" w:rsidRDefault="00AF5542" w:rsidP="00477F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4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spellStart"/>
            <w:proofErr w:type="gramStart"/>
            <w:r w:rsidRPr="005A14D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A14D9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A14D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66" w:type="dxa"/>
            <w:vAlign w:val="center"/>
          </w:tcPr>
          <w:p w:rsidR="00AF5542" w:rsidRPr="005A14D9" w:rsidRDefault="00AF5542" w:rsidP="00477F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4D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 местонахождение муниципального имущества</w:t>
            </w:r>
          </w:p>
        </w:tc>
        <w:tc>
          <w:tcPr>
            <w:tcW w:w="1912" w:type="dxa"/>
            <w:vAlign w:val="center"/>
          </w:tcPr>
          <w:p w:rsidR="00AF5542" w:rsidRPr="005A14D9" w:rsidRDefault="00AF5542" w:rsidP="00477F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4D9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Кадастровая стоимость (руб.)</w:t>
            </w:r>
          </w:p>
        </w:tc>
        <w:tc>
          <w:tcPr>
            <w:tcW w:w="1015" w:type="dxa"/>
            <w:vAlign w:val="center"/>
          </w:tcPr>
          <w:p w:rsidR="00AF5542" w:rsidRPr="005A14D9" w:rsidRDefault="00AF5542" w:rsidP="00477F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4D9">
              <w:rPr>
                <w:rFonts w:ascii="Times New Roman" w:hAnsi="Times New Roman"/>
                <w:sz w:val="24"/>
                <w:szCs w:val="24"/>
                <w:lang w:eastAsia="ru-RU"/>
              </w:rPr>
              <w:t>Занимаемая площадь, кв</w:t>
            </w:r>
            <w:proofErr w:type="gramStart"/>
            <w:r w:rsidRPr="005A14D9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633" w:type="dxa"/>
            <w:vAlign w:val="center"/>
          </w:tcPr>
          <w:p w:rsidR="00AF5542" w:rsidRPr="005A14D9" w:rsidRDefault="00AF5542" w:rsidP="00477F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14D9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  <w:p w:rsidR="00AF5542" w:rsidRPr="005A14D9" w:rsidRDefault="00AF5542" w:rsidP="00477F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4D9">
              <w:rPr>
                <w:rFonts w:ascii="Times New Roman" w:hAnsi="Times New Roman"/>
                <w:sz w:val="24"/>
                <w:szCs w:val="24"/>
              </w:rPr>
              <w:t>приватизации</w:t>
            </w:r>
          </w:p>
          <w:p w:rsidR="00AF5542" w:rsidRPr="005A14D9" w:rsidRDefault="00AF5542" w:rsidP="00477F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Align w:val="center"/>
          </w:tcPr>
          <w:p w:rsidR="00AF5542" w:rsidRPr="005A14D9" w:rsidRDefault="00AF5542" w:rsidP="00477F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4D9"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Предполагаемые сроки приватизации</w:t>
            </w:r>
          </w:p>
        </w:tc>
      </w:tr>
      <w:tr w:rsidR="00AF5542" w:rsidRPr="005A14D9" w:rsidTr="00477FB0">
        <w:trPr>
          <w:trHeight w:val="269"/>
        </w:trPr>
        <w:tc>
          <w:tcPr>
            <w:tcW w:w="709" w:type="dxa"/>
          </w:tcPr>
          <w:p w:rsidR="00AF5542" w:rsidRPr="005A14D9" w:rsidRDefault="00AF5542" w:rsidP="00477F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14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6" w:type="dxa"/>
          </w:tcPr>
          <w:p w:rsidR="00AF5542" w:rsidRPr="005A14D9" w:rsidRDefault="00AF5542" w:rsidP="00477F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14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</w:tcPr>
          <w:p w:rsidR="00AF5542" w:rsidRPr="005A14D9" w:rsidRDefault="00AF5542" w:rsidP="00477F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14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AF5542" w:rsidRPr="005A14D9" w:rsidRDefault="00AF5542" w:rsidP="00477F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14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</w:tcPr>
          <w:p w:rsidR="00AF5542" w:rsidRPr="005A14D9" w:rsidRDefault="00AF5542" w:rsidP="00477F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14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:rsidR="00AF5542" w:rsidRPr="005A14D9" w:rsidRDefault="00AF5542" w:rsidP="00477F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14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5542" w:rsidRPr="005A14D9" w:rsidTr="00477FB0">
        <w:trPr>
          <w:trHeight w:val="1912"/>
        </w:trPr>
        <w:tc>
          <w:tcPr>
            <w:tcW w:w="709" w:type="dxa"/>
          </w:tcPr>
          <w:p w:rsidR="00AF5542" w:rsidRPr="005A14D9" w:rsidRDefault="00AF5542" w:rsidP="00477F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14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6" w:type="dxa"/>
          </w:tcPr>
          <w:p w:rsidR="00AF5542" w:rsidRPr="005A14D9" w:rsidRDefault="00AF5542" w:rsidP="00477F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14D9">
              <w:rPr>
                <w:rFonts w:ascii="Times New Roman" w:hAnsi="Times New Roman"/>
                <w:sz w:val="24"/>
                <w:szCs w:val="24"/>
              </w:rPr>
              <w:t>Жилое помещение (квартира)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4D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4D9">
              <w:rPr>
                <w:rFonts w:ascii="Times New Roman" w:hAnsi="Times New Roman"/>
                <w:sz w:val="24"/>
                <w:szCs w:val="24"/>
              </w:rPr>
              <w:t>Макарово  ул</w:t>
            </w:r>
            <w:proofErr w:type="gramStart"/>
            <w:r w:rsidRPr="005A14D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ибирская, д.7 кв.1</w:t>
            </w:r>
            <w:r w:rsidRPr="005A14D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кадастровый номер 38:09:120103</w:t>
            </w:r>
            <w:r w:rsidRPr="005A14D9">
              <w:rPr>
                <w:rFonts w:ascii="Times New Roman" w:hAnsi="Times New Roman"/>
                <w:sz w:val="24"/>
                <w:szCs w:val="24"/>
                <w:lang w:eastAsia="ru-RU"/>
              </w:rPr>
              <w:t>:4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12" w:type="dxa"/>
          </w:tcPr>
          <w:p w:rsidR="00AF5542" w:rsidRPr="005A14D9" w:rsidRDefault="00AF5542" w:rsidP="00477F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222341,42</w:t>
            </w:r>
          </w:p>
        </w:tc>
        <w:tc>
          <w:tcPr>
            <w:tcW w:w="1015" w:type="dxa"/>
          </w:tcPr>
          <w:p w:rsidR="00AF5542" w:rsidRPr="005A14D9" w:rsidRDefault="00AF5542" w:rsidP="00477F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5A14D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33" w:type="dxa"/>
          </w:tcPr>
          <w:p w:rsidR="00AF5542" w:rsidRPr="005A14D9" w:rsidRDefault="00AF5542" w:rsidP="00477F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14D9"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1944" w:type="dxa"/>
          </w:tcPr>
          <w:p w:rsidR="00AF5542" w:rsidRPr="005A14D9" w:rsidRDefault="00AF5542" w:rsidP="00477F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квартал 2020</w:t>
            </w:r>
            <w:r w:rsidRPr="005A14D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F5542" w:rsidRPr="005A14D9" w:rsidTr="00477FB0">
        <w:trPr>
          <w:trHeight w:val="1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42" w:rsidRPr="005A14D9" w:rsidRDefault="00AF5542" w:rsidP="00477F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42" w:rsidRDefault="00AF5542" w:rsidP="00477F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14D9">
              <w:rPr>
                <w:rFonts w:ascii="Times New Roman" w:hAnsi="Times New Roman"/>
                <w:sz w:val="24"/>
                <w:szCs w:val="24"/>
              </w:rPr>
              <w:t xml:space="preserve">Жилое помещение </w:t>
            </w:r>
          </w:p>
          <w:p w:rsidR="00AF5542" w:rsidRPr="005A14D9" w:rsidRDefault="00AF5542" w:rsidP="00477F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14D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 w:rsidRPr="005A14D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4D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4D9">
              <w:rPr>
                <w:rFonts w:ascii="Times New Roman" w:hAnsi="Times New Roman"/>
                <w:sz w:val="24"/>
                <w:szCs w:val="24"/>
              </w:rPr>
              <w:t>Макарово  ул</w:t>
            </w:r>
            <w:proofErr w:type="gramStart"/>
            <w:r w:rsidRPr="005A14D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ибирская, д.45</w:t>
            </w:r>
            <w:r w:rsidRPr="005A14D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кадастровый номер 38:09:120101</w:t>
            </w:r>
            <w:r w:rsidRPr="005A14D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42" w:rsidRPr="005A14D9" w:rsidRDefault="00AF5542" w:rsidP="00477F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172720,06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42" w:rsidRPr="005A14D9" w:rsidRDefault="00AF5542" w:rsidP="00477F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42" w:rsidRPr="005A14D9" w:rsidRDefault="00AF5542" w:rsidP="00477F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14D9"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42" w:rsidRPr="005A14D9" w:rsidRDefault="00AF5542" w:rsidP="00477F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квартал 2020</w:t>
            </w:r>
            <w:r w:rsidRPr="005A14D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F5542" w:rsidRDefault="00AF5542" w:rsidP="00AF5542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AF5542" w:rsidRPr="005A14D9" w:rsidRDefault="00AF5542" w:rsidP="00AF5542">
      <w:pPr>
        <w:pStyle w:val="a3"/>
        <w:rPr>
          <w:rFonts w:ascii="Times New Roman" w:hAnsi="Times New Roman"/>
          <w:sz w:val="24"/>
          <w:szCs w:val="24"/>
        </w:rPr>
      </w:pPr>
      <w:r w:rsidRPr="005A14D9">
        <w:rPr>
          <w:rFonts w:ascii="Times New Roman" w:hAnsi="Times New Roman"/>
          <w:bCs/>
          <w:sz w:val="24"/>
          <w:szCs w:val="24"/>
        </w:rPr>
        <w:t xml:space="preserve">4.2. </w:t>
      </w:r>
      <w:r>
        <w:rPr>
          <w:rFonts w:ascii="Times New Roman" w:hAnsi="Times New Roman"/>
          <w:bCs/>
          <w:sz w:val="24"/>
          <w:szCs w:val="24"/>
        </w:rPr>
        <w:t xml:space="preserve"> Недвижимое имущество (сооружения электроэнергетики)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004"/>
        <w:gridCol w:w="1843"/>
        <w:gridCol w:w="992"/>
        <w:gridCol w:w="1701"/>
        <w:gridCol w:w="1843"/>
      </w:tblGrid>
      <w:tr w:rsidR="00AF5542" w:rsidRPr="005A14D9" w:rsidTr="00477FB0">
        <w:trPr>
          <w:trHeight w:val="1437"/>
        </w:trPr>
        <w:tc>
          <w:tcPr>
            <w:tcW w:w="540" w:type="dxa"/>
            <w:vAlign w:val="center"/>
          </w:tcPr>
          <w:p w:rsidR="00AF5542" w:rsidRPr="005A14D9" w:rsidRDefault="00AF5542" w:rsidP="00477F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5A14D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A14D9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A14D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04" w:type="dxa"/>
            <w:vAlign w:val="center"/>
          </w:tcPr>
          <w:p w:rsidR="00AF5542" w:rsidRPr="005A14D9" w:rsidRDefault="00AF5542" w:rsidP="00477F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4D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 местонахождение муниципального имущества</w:t>
            </w:r>
          </w:p>
        </w:tc>
        <w:tc>
          <w:tcPr>
            <w:tcW w:w="1843" w:type="dxa"/>
            <w:vAlign w:val="center"/>
          </w:tcPr>
          <w:p w:rsidR="00AF5542" w:rsidRPr="005A14D9" w:rsidRDefault="00AF5542" w:rsidP="00477F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4D9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Кадастровая стоимость (руб.)</w:t>
            </w:r>
          </w:p>
        </w:tc>
        <w:tc>
          <w:tcPr>
            <w:tcW w:w="992" w:type="dxa"/>
            <w:vAlign w:val="center"/>
          </w:tcPr>
          <w:p w:rsidR="00AF5542" w:rsidRPr="005A14D9" w:rsidRDefault="00AF5542" w:rsidP="00477F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Протяженность (м)</w:t>
            </w:r>
          </w:p>
        </w:tc>
        <w:tc>
          <w:tcPr>
            <w:tcW w:w="1701" w:type="dxa"/>
            <w:vAlign w:val="center"/>
          </w:tcPr>
          <w:p w:rsidR="00AF5542" w:rsidRPr="005A14D9" w:rsidRDefault="00AF5542" w:rsidP="00477F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14D9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  <w:p w:rsidR="00AF5542" w:rsidRPr="005A14D9" w:rsidRDefault="00AF5542" w:rsidP="00477F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4D9">
              <w:rPr>
                <w:rFonts w:ascii="Times New Roman" w:hAnsi="Times New Roman"/>
                <w:sz w:val="24"/>
                <w:szCs w:val="24"/>
              </w:rPr>
              <w:t>приватизации</w:t>
            </w:r>
          </w:p>
          <w:p w:rsidR="00AF5542" w:rsidRPr="005A14D9" w:rsidRDefault="00AF5542" w:rsidP="00477F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F5542" w:rsidRPr="005A14D9" w:rsidRDefault="00AF5542" w:rsidP="00477F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4D9"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Предполагаемые сроки приватизации</w:t>
            </w:r>
          </w:p>
        </w:tc>
      </w:tr>
      <w:tr w:rsidR="00AF5542" w:rsidRPr="005A14D9" w:rsidTr="00477FB0">
        <w:trPr>
          <w:trHeight w:val="269"/>
        </w:trPr>
        <w:tc>
          <w:tcPr>
            <w:tcW w:w="540" w:type="dxa"/>
          </w:tcPr>
          <w:p w:rsidR="00AF5542" w:rsidRPr="005A14D9" w:rsidRDefault="00AF5542" w:rsidP="00477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AF5542" w:rsidRPr="005A14D9" w:rsidRDefault="00AF5542" w:rsidP="00477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5542" w:rsidRPr="005A14D9" w:rsidRDefault="00AF5542" w:rsidP="00477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F5542" w:rsidRPr="005A14D9" w:rsidRDefault="00AF5542" w:rsidP="00477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F5542" w:rsidRPr="005A14D9" w:rsidRDefault="00AF5542" w:rsidP="00477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F5542" w:rsidRPr="005A14D9" w:rsidRDefault="00AF5542" w:rsidP="00477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5542" w:rsidRPr="005A14D9" w:rsidTr="00477FB0">
        <w:trPr>
          <w:trHeight w:val="1912"/>
        </w:trPr>
        <w:tc>
          <w:tcPr>
            <w:tcW w:w="540" w:type="dxa"/>
          </w:tcPr>
          <w:p w:rsidR="00AF5542" w:rsidRPr="005A14D9" w:rsidRDefault="00AF5542" w:rsidP="00477F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14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AF5542" w:rsidRDefault="00AF5542" w:rsidP="00477F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ВЛ-0,4 кВ , Киренский район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ашня,</w:t>
            </w:r>
          </w:p>
          <w:p w:rsidR="00AF5542" w:rsidRPr="005A14D9" w:rsidRDefault="00AF5542" w:rsidP="00477F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38:09:1003</w:t>
            </w:r>
            <w:r w:rsidRPr="005A14D9">
              <w:rPr>
                <w:rFonts w:ascii="Times New Roman" w:hAnsi="Times New Roman"/>
                <w:sz w:val="24"/>
                <w:szCs w:val="24"/>
                <w:lang w:eastAsia="ru-RU"/>
              </w:rPr>
              <w:t>01: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</w:tcPr>
          <w:p w:rsidR="00AF5542" w:rsidRPr="005A14D9" w:rsidRDefault="00AF5542" w:rsidP="00477F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определена </w:t>
            </w:r>
          </w:p>
        </w:tc>
        <w:tc>
          <w:tcPr>
            <w:tcW w:w="992" w:type="dxa"/>
          </w:tcPr>
          <w:p w:rsidR="00AF5542" w:rsidRPr="005A14D9" w:rsidRDefault="00AF5542" w:rsidP="00477F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  <w:tc>
          <w:tcPr>
            <w:tcW w:w="1701" w:type="dxa"/>
          </w:tcPr>
          <w:p w:rsidR="00AF5542" w:rsidRPr="005A1AED" w:rsidRDefault="00AF5542" w:rsidP="00477FB0">
            <w:pPr>
              <w:rPr>
                <w:sz w:val="24"/>
                <w:szCs w:val="24"/>
              </w:rPr>
            </w:pPr>
            <w:r w:rsidRPr="005A1AED">
              <w:rPr>
                <w:sz w:val="24"/>
                <w:szCs w:val="24"/>
                <w:shd w:val="clear" w:color="auto" w:fill="FFFFFF"/>
              </w:rPr>
              <w:t>Открытый аукцион по составу участников и  форме подачи предложений о цене аукционах</w:t>
            </w:r>
          </w:p>
        </w:tc>
        <w:tc>
          <w:tcPr>
            <w:tcW w:w="1843" w:type="dxa"/>
          </w:tcPr>
          <w:p w:rsidR="00AF5542" w:rsidRPr="005A14D9" w:rsidRDefault="00AF5542" w:rsidP="00477F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14D9">
              <w:rPr>
                <w:rFonts w:ascii="Times New Roman" w:hAnsi="Times New Roman"/>
                <w:sz w:val="24"/>
                <w:szCs w:val="24"/>
              </w:rPr>
              <w:t xml:space="preserve">1-4 квартал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5A14D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F5542" w:rsidRPr="005A14D9" w:rsidTr="00477FB0">
        <w:trPr>
          <w:trHeight w:val="19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42" w:rsidRPr="005A14D9" w:rsidRDefault="00AF5542" w:rsidP="00477F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42" w:rsidRDefault="00AF5542" w:rsidP="00477F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ВЛ-0,4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Киренский район с. Усть -Киренга,</w:t>
            </w:r>
          </w:p>
          <w:p w:rsidR="00AF5542" w:rsidRPr="005A14D9" w:rsidRDefault="00AF5542" w:rsidP="00477F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38:09:1601</w:t>
            </w:r>
            <w:r w:rsidRPr="005A14D9">
              <w:rPr>
                <w:rFonts w:ascii="Times New Roman" w:hAnsi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42" w:rsidRPr="005A14D9" w:rsidRDefault="00AF5542" w:rsidP="00477F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определена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42" w:rsidRPr="005A14D9" w:rsidRDefault="00AF5542" w:rsidP="00477F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42" w:rsidRPr="005A1AED" w:rsidRDefault="00AF5542" w:rsidP="00477FB0">
            <w:pPr>
              <w:rPr>
                <w:sz w:val="24"/>
                <w:szCs w:val="24"/>
                <w:shd w:val="clear" w:color="auto" w:fill="FFFFFF"/>
              </w:rPr>
            </w:pPr>
            <w:r w:rsidRPr="005A1AED">
              <w:rPr>
                <w:sz w:val="24"/>
                <w:szCs w:val="24"/>
                <w:shd w:val="clear" w:color="auto" w:fill="FFFFFF"/>
              </w:rPr>
              <w:t>Открытый аукцион по составу участников и  форме подачи предложений о цене аукционах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42" w:rsidRPr="005A14D9" w:rsidRDefault="00AF5542" w:rsidP="00477F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14D9">
              <w:rPr>
                <w:rFonts w:ascii="Times New Roman" w:hAnsi="Times New Roman"/>
                <w:sz w:val="24"/>
                <w:szCs w:val="24"/>
              </w:rPr>
              <w:t xml:space="preserve">1-4 квартал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5A14D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AF5542" w:rsidRPr="005A14D9" w:rsidRDefault="00AF5542" w:rsidP="00AF5542">
      <w:pPr>
        <w:pStyle w:val="a3"/>
        <w:rPr>
          <w:rFonts w:ascii="Times New Roman" w:hAnsi="Times New Roman"/>
          <w:sz w:val="24"/>
          <w:szCs w:val="24"/>
        </w:rPr>
      </w:pPr>
    </w:p>
    <w:p w:rsidR="00AF5542" w:rsidRPr="005A14D9" w:rsidRDefault="00AF5542" w:rsidP="00AF55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14D9">
        <w:rPr>
          <w:rFonts w:ascii="Times New Roman" w:hAnsi="Times New Roman"/>
          <w:sz w:val="24"/>
          <w:szCs w:val="24"/>
        </w:rPr>
        <w:t>5. Порядок оценки стоимости приватизируемого имущества</w:t>
      </w:r>
    </w:p>
    <w:p w:rsidR="00AF5542" w:rsidRPr="005A14D9" w:rsidRDefault="00AF5542" w:rsidP="00AF55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14D9">
        <w:rPr>
          <w:rFonts w:ascii="Times New Roman" w:hAnsi="Times New Roman"/>
          <w:sz w:val="24"/>
          <w:szCs w:val="24"/>
        </w:rPr>
        <w:t>1. Рыночная стоимость имущества, подлежащего приватизации, определяется с привлечением независимого оценщика в соответствии с Федеральным законом от 29.07.1998 N135-ФЗ «Об оценочной деятельности в Российской Федерации».</w:t>
      </w:r>
    </w:p>
    <w:p w:rsidR="00AF5542" w:rsidRPr="005A14D9" w:rsidRDefault="00AF5542" w:rsidP="00AF55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14D9">
        <w:rPr>
          <w:rFonts w:ascii="Times New Roman" w:hAnsi="Times New Roman"/>
          <w:sz w:val="24"/>
          <w:szCs w:val="24"/>
        </w:rPr>
        <w:t>2. Начальная цена продажи объекта приватизации включает рыночную стоимость и стоимость услуг по оценке данного объекта.</w:t>
      </w:r>
    </w:p>
    <w:p w:rsidR="00AF5542" w:rsidRPr="005A14D9" w:rsidRDefault="00AF5542" w:rsidP="00AF55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14D9">
        <w:rPr>
          <w:rFonts w:ascii="Times New Roman" w:hAnsi="Times New Roman"/>
          <w:sz w:val="24"/>
          <w:szCs w:val="24"/>
        </w:rPr>
        <w:t>6. Порядок и способы проведения приватизации муниципального имущества</w:t>
      </w:r>
    </w:p>
    <w:p w:rsidR="00AF5542" w:rsidRPr="005A14D9" w:rsidRDefault="00AF5542" w:rsidP="00AF55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14D9">
        <w:rPr>
          <w:rFonts w:ascii="Times New Roman" w:hAnsi="Times New Roman"/>
          <w:sz w:val="24"/>
          <w:szCs w:val="24"/>
        </w:rPr>
        <w:lastRenderedPageBreak/>
        <w:t>1. Информационное обеспечение процесса приватизации муниципального имущества возлагается на администрацию сельского поселения.</w:t>
      </w:r>
    </w:p>
    <w:p w:rsidR="00AF5542" w:rsidRPr="005A14D9" w:rsidRDefault="00AF5542" w:rsidP="00AF55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14D9">
        <w:rPr>
          <w:rFonts w:ascii="Times New Roman" w:hAnsi="Times New Roman"/>
          <w:sz w:val="24"/>
          <w:szCs w:val="24"/>
        </w:rPr>
        <w:t>2. При приватизации муниципального имущества используются следующие способы приватизации:</w:t>
      </w:r>
    </w:p>
    <w:p w:rsidR="00AF5542" w:rsidRPr="005A14D9" w:rsidRDefault="00AF5542" w:rsidP="00AF55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14D9">
        <w:rPr>
          <w:rFonts w:ascii="Times New Roman" w:hAnsi="Times New Roman"/>
          <w:sz w:val="24"/>
          <w:szCs w:val="24"/>
        </w:rPr>
        <w:t>- продажа муниципального имущества на аукционе;</w:t>
      </w:r>
    </w:p>
    <w:p w:rsidR="00AF5542" w:rsidRPr="005A14D9" w:rsidRDefault="00AF5542" w:rsidP="00AF55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14D9">
        <w:rPr>
          <w:rFonts w:ascii="Times New Roman" w:hAnsi="Times New Roman"/>
          <w:sz w:val="24"/>
          <w:szCs w:val="24"/>
        </w:rPr>
        <w:t>- продажа муниципального имущества на конкурсе;</w:t>
      </w:r>
    </w:p>
    <w:p w:rsidR="00AF5542" w:rsidRPr="005A14D9" w:rsidRDefault="00AF5542" w:rsidP="00AF55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14D9">
        <w:rPr>
          <w:rFonts w:ascii="Times New Roman" w:hAnsi="Times New Roman"/>
          <w:sz w:val="24"/>
          <w:szCs w:val="24"/>
        </w:rPr>
        <w:t>- продажа муниципального имущества посредством публичного предложения;</w:t>
      </w:r>
    </w:p>
    <w:p w:rsidR="00AF5542" w:rsidRPr="005A14D9" w:rsidRDefault="00AF5542" w:rsidP="00AF55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14D9">
        <w:rPr>
          <w:rFonts w:ascii="Times New Roman" w:hAnsi="Times New Roman"/>
          <w:sz w:val="24"/>
          <w:szCs w:val="24"/>
        </w:rPr>
        <w:t>- продажа муниципального имущества без объявления цены.</w:t>
      </w:r>
    </w:p>
    <w:p w:rsidR="00AF5542" w:rsidRPr="005A14D9" w:rsidRDefault="00AF5542" w:rsidP="00AF5542">
      <w:pPr>
        <w:pStyle w:val="a3"/>
        <w:rPr>
          <w:rFonts w:ascii="Times New Roman" w:hAnsi="Times New Roman"/>
          <w:sz w:val="24"/>
          <w:szCs w:val="24"/>
        </w:rPr>
      </w:pPr>
      <w:r w:rsidRPr="005A14D9">
        <w:rPr>
          <w:rFonts w:ascii="Times New Roman" w:hAnsi="Times New Roman"/>
          <w:sz w:val="24"/>
          <w:szCs w:val="24"/>
        </w:rPr>
        <w:t>7. Распределение средств, полученных в результате приватизации муниципального имущества</w:t>
      </w:r>
    </w:p>
    <w:p w:rsidR="00AF5542" w:rsidRPr="005A14D9" w:rsidRDefault="00AF5542" w:rsidP="00AF55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14D9">
        <w:rPr>
          <w:rFonts w:ascii="Times New Roman" w:hAnsi="Times New Roman"/>
          <w:sz w:val="24"/>
          <w:szCs w:val="24"/>
        </w:rPr>
        <w:t>1. Средства от приватизации муниципального имущества в размере 100 процентов поступают в бюджет Макаровского муниципального образования</w:t>
      </w:r>
    </w:p>
    <w:p w:rsidR="00AF5542" w:rsidRPr="005A14D9" w:rsidRDefault="00AF5542" w:rsidP="00AF55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14D9">
        <w:rPr>
          <w:rFonts w:ascii="Times New Roman" w:hAnsi="Times New Roman"/>
          <w:sz w:val="24"/>
          <w:szCs w:val="24"/>
        </w:rPr>
        <w:t>2. Оплата приобретенного покупателем муниципального имущества производится единовременно или в рассрочку в соответствии с Федеральным законом от 21.12.2001 N178-ФЗ «О приватизации государственного и муниципального имущества».</w:t>
      </w:r>
    </w:p>
    <w:p w:rsidR="00AF5542" w:rsidRDefault="00AF5542" w:rsidP="00AF5542">
      <w:pPr>
        <w:rPr>
          <w:sz w:val="24"/>
          <w:szCs w:val="24"/>
        </w:rPr>
      </w:pPr>
    </w:p>
    <w:p w:rsidR="00AF5542" w:rsidRDefault="00AF5542" w:rsidP="00AF5542">
      <w:pPr>
        <w:rPr>
          <w:sz w:val="24"/>
          <w:szCs w:val="24"/>
        </w:rPr>
      </w:pPr>
    </w:p>
    <w:p w:rsidR="00AF5542" w:rsidRDefault="00AF5542" w:rsidP="00AF5542">
      <w:pPr>
        <w:rPr>
          <w:sz w:val="24"/>
          <w:szCs w:val="24"/>
        </w:rPr>
      </w:pPr>
    </w:p>
    <w:p w:rsidR="00AF5542" w:rsidRDefault="00AF5542" w:rsidP="00AF5542">
      <w:pPr>
        <w:rPr>
          <w:sz w:val="24"/>
          <w:szCs w:val="24"/>
        </w:rPr>
      </w:pPr>
    </w:p>
    <w:p w:rsidR="00AF5542" w:rsidRDefault="00AF5542" w:rsidP="00AF5542">
      <w:pPr>
        <w:rPr>
          <w:sz w:val="24"/>
          <w:szCs w:val="24"/>
        </w:rPr>
      </w:pPr>
    </w:p>
    <w:p w:rsidR="00AF5542" w:rsidRDefault="00AF5542" w:rsidP="00AF5542">
      <w:pPr>
        <w:rPr>
          <w:sz w:val="24"/>
          <w:szCs w:val="24"/>
        </w:rPr>
      </w:pPr>
    </w:p>
    <w:p w:rsidR="00AF5542" w:rsidRDefault="00AF5542" w:rsidP="00AF5542">
      <w:pPr>
        <w:rPr>
          <w:sz w:val="24"/>
          <w:szCs w:val="24"/>
        </w:rPr>
      </w:pPr>
    </w:p>
    <w:p w:rsidR="00AF5542" w:rsidRDefault="00AF5542" w:rsidP="00AF5542">
      <w:pPr>
        <w:rPr>
          <w:sz w:val="24"/>
          <w:szCs w:val="24"/>
        </w:rPr>
      </w:pPr>
    </w:p>
    <w:p w:rsidR="00AF5542" w:rsidRDefault="00AF5542" w:rsidP="00AF5542">
      <w:pPr>
        <w:rPr>
          <w:sz w:val="24"/>
          <w:szCs w:val="24"/>
        </w:rPr>
      </w:pPr>
    </w:p>
    <w:p w:rsidR="00AF5542" w:rsidRDefault="00AF5542" w:rsidP="00AF5542">
      <w:pPr>
        <w:rPr>
          <w:sz w:val="24"/>
          <w:szCs w:val="24"/>
        </w:rPr>
      </w:pPr>
    </w:p>
    <w:p w:rsidR="00AF5542" w:rsidRDefault="00AF5542" w:rsidP="00AF5542">
      <w:pPr>
        <w:rPr>
          <w:sz w:val="24"/>
          <w:szCs w:val="24"/>
        </w:rPr>
      </w:pPr>
    </w:p>
    <w:p w:rsidR="00AF5542" w:rsidRDefault="00AF5542" w:rsidP="00AF5542">
      <w:pPr>
        <w:rPr>
          <w:sz w:val="24"/>
          <w:szCs w:val="24"/>
        </w:rPr>
      </w:pPr>
    </w:p>
    <w:p w:rsidR="00AF5542" w:rsidRDefault="00AF5542" w:rsidP="00AF5542">
      <w:pPr>
        <w:rPr>
          <w:sz w:val="24"/>
          <w:szCs w:val="24"/>
        </w:rPr>
      </w:pPr>
    </w:p>
    <w:p w:rsidR="00AF5542" w:rsidRDefault="00AF5542" w:rsidP="00AF5542">
      <w:pPr>
        <w:rPr>
          <w:sz w:val="24"/>
          <w:szCs w:val="24"/>
        </w:rPr>
      </w:pPr>
    </w:p>
    <w:p w:rsidR="00AF5542" w:rsidRDefault="00AF5542" w:rsidP="00AF5542">
      <w:pPr>
        <w:rPr>
          <w:sz w:val="24"/>
          <w:szCs w:val="24"/>
        </w:rPr>
      </w:pPr>
    </w:p>
    <w:p w:rsidR="00AF5542" w:rsidRDefault="00AF5542" w:rsidP="00AF5542">
      <w:pPr>
        <w:rPr>
          <w:sz w:val="24"/>
          <w:szCs w:val="24"/>
        </w:rPr>
      </w:pPr>
    </w:p>
    <w:p w:rsidR="00AF5542" w:rsidRDefault="00AF5542" w:rsidP="00AF5542">
      <w:pPr>
        <w:rPr>
          <w:sz w:val="24"/>
          <w:szCs w:val="24"/>
        </w:rPr>
      </w:pPr>
    </w:p>
    <w:p w:rsidR="00AF5542" w:rsidRDefault="00AF5542" w:rsidP="00AF5542">
      <w:pPr>
        <w:rPr>
          <w:sz w:val="24"/>
          <w:szCs w:val="24"/>
        </w:rPr>
      </w:pPr>
    </w:p>
    <w:p w:rsidR="00AF5542" w:rsidRDefault="00AF5542" w:rsidP="00AF5542">
      <w:pPr>
        <w:rPr>
          <w:sz w:val="24"/>
          <w:szCs w:val="24"/>
        </w:rPr>
      </w:pPr>
    </w:p>
    <w:p w:rsidR="00AF5542" w:rsidRDefault="00AF5542" w:rsidP="00AF5542">
      <w:pPr>
        <w:rPr>
          <w:sz w:val="24"/>
          <w:szCs w:val="24"/>
        </w:rPr>
      </w:pPr>
    </w:p>
    <w:p w:rsidR="00AF5542" w:rsidRDefault="00AF5542" w:rsidP="00AF5542">
      <w:pPr>
        <w:rPr>
          <w:sz w:val="24"/>
          <w:szCs w:val="24"/>
        </w:rPr>
      </w:pPr>
    </w:p>
    <w:p w:rsidR="00AF5542" w:rsidRDefault="00AF5542" w:rsidP="00AF5542">
      <w:pPr>
        <w:rPr>
          <w:sz w:val="24"/>
          <w:szCs w:val="24"/>
        </w:rPr>
      </w:pPr>
    </w:p>
    <w:p w:rsidR="00AF5542" w:rsidRDefault="00AF5542" w:rsidP="00AF5542">
      <w:pPr>
        <w:rPr>
          <w:sz w:val="24"/>
          <w:szCs w:val="24"/>
        </w:rPr>
      </w:pPr>
    </w:p>
    <w:p w:rsidR="00AF5542" w:rsidRDefault="00AF5542" w:rsidP="00AF5542">
      <w:pPr>
        <w:rPr>
          <w:sz w:val="24"/>
          <w:szCs w:val="24"/>
        </w:rPr>
      </w:pPr>
    </w:p>
    <w:p w:rsidR="00AF5542" w:rsidRDefault="00AF5542" w:rsidP="00AF5542">
      <w:pPr>
        <w:rPr>
          <w:sz w:val="24"/>
          <w:szCs w:val="24"/>
        </w:rPr>
      </w:pPr>
    </w:p>
    <w:p w:rsidR="00AF5542" w:rsidRDefault="00AF5542" w:rsidP="00AF5542">
      <w:pPr>
        <w:rPr>
          <w:sz w:val="24"/>
          <w:szCs w:val="24"/>
        </w:rPr>
      </w:pPr>
    </w:p>
    <w:p w:rsidR="00AF5542" w:rsidRDefault="00AF5542" w:rsidP="00AF5542">
      <w:pPr>
        <w:rPr>
          <w:sz w:val="24"/>
          <w:szCs w:val="24"/>
        </w:rPr>
      </w:pPr>
    </w:p>
    <w:p w:rsidR="00AF5542" w:rsidRDefault="00AF5542" w:rsidP="00AF5542">
      <w:pPr>
        <w:rPr>
          <w:sz w:val="24"/>
          <w:szCs w:val="24"/>
        </w:rPr>
      </w:pPr>
    </w:p>
    <w:p w:rsidR="00AF5542" w:rsidRDefault="00AF5542" w:rsidP="00AF5542">
      <w:pPr>
        <w:rPr>
          <w:sz w:val="24"/>
          <w:szCs w:val="24"/>
        </w:rPr>
      </w:pPr>
    </w:p>
    <w:p w:rsidR="00AF5542" w:rsidRDefault="00AF5542" w:rsidP="00AF5542">
      <w:pPr>
        <w:rPr>
          <w:sz w:val="24"/>
          <w:szCs w:val="24"/>
        </w:rPr>
      </w:pPr>
    </w:p>
    <w:p w:rsidR="00AF5542" w:rsidRDefault="00AF5542" w:rsidP="00AF5542">
      <w:pPr>
        <w:rPr>
          <w:sz w:val="24"/>
          <w:szCs w:val="24"/>
        </w:rPr>
      </w:pPr>
    </w:p>
    <w:p w:rsidR="00AF5542" w:rsidRDefault="00AF5542" w:rsidP="00AF5542">
      <w:pPr>
        <w:rPr>
          <w:sz w:val="24"/>
          <w:szCs w:val="24"/>
        </w:rPr>
      </w:pPr>
    </w:p>
    <w:p w:rsidR="00AF5542" w:rsidRDefault="00AF5542" w:rsidP="00AF5542">
      <w:pPr>
        <w:rPr>
          <w:sz w:val="24"/>
          <w:szCs w:val="24"/>
        </w:rPr>
      </w:pPr>
    </w:p>
    <w:p w:rsidR="00AF5542" w:rsidRDefault="00AF5542" w:rsidP="00AF5542">
      <w:pPr>
        <w:rPr>
          <w:sz w:val="24"/>
          <w:szCs w:val="24"/>
        </w:rPr>
      </w:pPr>
    </w:p>
    <w:p w:rsidR="00AF5542" w:rsidRDefault="00AF5542" w:rsidP="00AF5542">
      <w:pPr>
        <w:rPr>
          <w:sz w:val="24"/>
          <w:szCs w:val="24"/>
        </w:rPr>
      </w:pPr>
    </w:p>
    <w:p w:rsidR="00AF5542" w:rsidRDefault="00AF5542" w:rsidP="00AF5542">
      <w:pPr>
        <w:rPr>
          <w:sz w:val="24"/>
          <w:szCs w:val="24"/>
        </w:rPr>
      </w:pPr>
    </w:p>
    <w:p w:rsidR="00AF5542" w:rsidRDefault="00AF5542" w:rsidP="00AF5542">
      <w:pPr>
        <w:rPr>
          <w:sz w:val="24"/>
          <w:szCs w:val="24"/>
        </w:rPr>
      </w:pPr>
    </w:p>
    <w:p w:rsidR="000116ED" w:rsidRDefault="000116ED"/>
    <w:sectPr w:rsidR="000116ED" w:rsidSect="00011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542"/>
    <w:rsid w:val="000116ED"/>
    <w:rsid w:val="00AF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5542"/>
    <w:pPr>
      <w:keepNext/>
      <w:tabs>
        <w:tab w:val="center" w:pos="7740"/>
      </w:tabs>
      <w:jc w:val="center"/>
      <w:outlineLvl w:val="0"/>
    </w:pPr>
    <w:rPr>
      <w:b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542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paragraph" w:styleId="a3">
    <w:name w:val="No Spacing"/>
    <w:link w:val="a4"/>
    <w:uiPriority w:val="1"/>
    <w:qFormat/>
    <w:rsid w:val="00AF55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AF55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basedOn w:val="a0"/>
    <w:uiPriority w:val="99"/>
    <w:rsid w:val="00AF5542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AF554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ngels-city.ru/proektpravaktkrasnmo/51335-proekt-reshenie-ot-2018-goda-ob-utverzhdenii-prognoznogo-plana-privatizatsii-munitsipalnogo-imushchestva-krasnoyarskogo-munitsipalnogo-obrazovaniya-na-2019-go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5103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25505.10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ngels-city.ru/proektpravaktkrasnmo/51335-proekt-reshenie-ot-2018-goda-ob-utverzhdenii-prognoznogo-plana-privatizatsii-munitsipalnogo-imushchestva-krasnoyarskogo-munitsipalnogo-obrazovaniya-na-2019-god" TargetMode="External"/><Relationship Id="rId9" Type="http://schemas.openxmlformats.org/officeDocument/2006/relationships/hyperlink" Target="http://www.engels-city.ru/proektpravaktkrasnmo/51335-proekt-reshenie-ot-2018-goda-ob-utverzhdenii-prognoznogo-plana-privatizatsii-munitsipalnogo-imushchestva-krasnoyarskogo-munitsipalnogo-obrazovaniya-na-2019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1182</Words>
  <Characters>6743</Characters>
  <Application>Microsoft Office Word</Application>
  <DocSecurity>0</DocSecurity>
  <Lines>56</Lines>
  <Paragraphs>15</Paragraphs>
  <ScaleCrop>false</ScaleCrop>
  <Company/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2020-03-24T06:25:00Z</dcterms:created>
  <dcterms:modified xsi:type="dcterms:W3CDTF">2020-03-24T06:26:00Z</dcterms:modified>
</cp:coreProperties>
</file>